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91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海南工商职业学院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采购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请示处理签</w:t>
      </w:r>
      <w:r>
        <w:rPr>
          <w:rFonts w:hint="eastAsia" w:ascii="宋体" w:hAnsi="宋体" w:eastAsia="宋体" w:cs="宋体"/>
          <w:b/>
          <w:color w:val="FF0000"/>
          <w:sz w:val="32"/>
          <w:szCs w:val="32"/>
          <w:lang w:eastAsia="zh-CN"/>
        </w:rPr>
        <w:t>（示例）</w:t>
      </w:r>
    </w:p>
    <w:p w14:paraId="52F61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（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党</w:t>
      </w:r>
      <w:r>
        <w:rPr>
          <w:rFonts w:hint="eastAsia" w:ascii="宋体" w:hAnsi="宋体" w:eastAsia="宋体" w:cs="宋体"/>
          <w:b/>
          <w:sz w:val="21"/>
          <w:szCs w:val="21"/>
        </w:rPr>
        <w:t>务</w:t>
      </w: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采购</w:t>
      </w:r>
      <w:r>
        <w:rPr>
          <w:rFonts w:hint="eastAsia" w:ascii="宋体" w:hAnsi="宋体" w:eastAsia="宋体" w:cs="宋体"/>
          <w:b/>
          <w:sz w:val="21"/>
          <w:szCs w:val="21"/>
        </w:rPr>
        <w:t>管理类）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951"/>
        <w:gridCol w:w="825"/>
        <w:gridCol w:w="556"/>
        <w:gridCol w:w="574"/>
        <w:gridCol w:w="1466"/>
        <w:gridCol w:w="1570"/>
        <w:gridCol w:w="1515"/>
      </w:tblGrid>
      <w:tr w14:paraId="57CB3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5" w:type="pct"/>
            <w:vAlign w:val="top"/>
          </w:tcPr>
          <w:p w14:paraId="35260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</w:t>
            </w:r>
          </w:p>
        </w:tc>
        <w:tc>
          <w:tcPr>
            <w:tcW w:w="558" w:type="pct"/>
            <w:vAlign w:val="top"/>
          </w:tcPr>
          <w:p w14:paraId="1D132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10" w:type="pct"/>
            <w:gridSpan w:val="2"/>
            <w:vAlign w:val="top"/>
          </w:tcPr>
          <w:p w14:paraId="1B726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请示日期</w:t>
            </w:r>
          </w:p>
        </w:tc>
        <w:tc>
          <w:tcPr>
            <w:tcW w:w="1196" w:type="pct"/>
            <w:gridSpan w:val="2"/>
            <w:vAlign w:val="top"/>
          </w:tcPr>
          <w:p w14:paraId="4795A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921" w:type="pct"/>
            <w:vAlign w:val="top"/>
          </w:tcPr>
          <w:p w14:paraId="1E3F0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请示部门编号</w:t>
            </w:r>
          </w:p>
        </w:tc>
        <w:tc>
          <w:tcPr>
            <w:tcW w:w="888" w:type="pct"/>
            <w:shd w:val="clear" w:color="auto" w:fill="auto"/>
            <w:vAlign w:val="top"/>
          </w:tcPr>
          <w:p w14:paraId="6B699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</w:tr>
      <w:tr w14:paraId="2BFC0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5" w:type="pct"/>
            <w:vAlign w:val="top"/>
          </w:tcPr>
          <w:p w14:paraId="4F4EF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经办人</w:t>
            </w:r>
          </w:p>
        </w:tc>
        <w:tc>
          <w:tcPr>
            <w:tcW w:w="558" w:type="pct"/>
            <w:vAlign w:val="top"/>
          </w:tcPr>
          <w:p w14:paraId="6E151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10" w:type="pct"/>
            <w:gridSpan w:val="2"/>
            <w:vAlign w:val="top"/>
          </w:tcPr>
          <w:p w14:paraId="76C3B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96" w:type="pct"/>
            <w:gridSpan w:val="2"/>
            <w:vAlign w:val="top"/>
          </w:tcPr>
          <w:p w14:paraId="0CBC5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921" w:type="pct"/>
            <w:vAlign w:val="top"/>
          </w:tcPr>
          <w:p w14:paraId="62890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学校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编号</w:t>
            </w:r>
          </w:p>
        </w:tc>
        <w:tc>
          <w:tcPr>
            <w:tcW w:w="888" w:type="pct"/>
            <w:vAlign w:val="top"/>
          </w:tcPr>
          <w:p w14:paraId="4BFBF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</w:tr>
      <w:tr w14:paraId="38348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</w:tcPr>
          <w:p w14:paraId="3F9DB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具体内容（必填）：</w:t>
            </w:r>
          </w:p>
          <w:p w14:paraId="51FED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关于XXXX的请示</w:t>
            </w:r>
          </w:p>
        </w:tc>
      </w:tr>
      <w:tr w14:paraId="223DF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5" w:type="pct"/>
            <w:vAlign w:val="center"/>
          </w:tcPr>
          <w:p w14:paraId="57776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558" w:type="pct"/>
            <w:vAlign w:val="center"/>
          </w:tcPr>
          <w:p w14:paraId="70314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品牌</w:t>
            </w:r>
          </w:p>
          <w:p w14:paraId="21AA6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484" w:type="pct"/>
            <w:shd w:val="clear" w:color="auto" w:fill="auto"/>
            <w:vAlign w:val="center"/>
          </w:tcPr>
          <w:p w14:paraId="5529C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  <w:p w14:paraId="5191A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62" w:type="pct"/>
            <w:gridSpan w:val="2"/>
            <w:shd w:val="clear" w:color="auto" w:fill="auto"/>
            <w:vAlign w:val="center"/>
          </w:tcPr>
          <w:p w14:paraId="05DB5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860" w:type="pct"/>
            <w:shd w:val="clear" w:color="auto" w:fill="auto"/>
            <w:vAlign w:val="center"/>
          </w:tcPr>
          <w:p w14:paraId="54F3A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请示询价（元）</w:t>
            </w:r>
          </w:p>
          <w:p w14:paraId="5DA33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21" w:type="pct"/>
            <w:shd w:val="clear" w:color="auto" w:fill="auto"/>
            <w:vAlign w:val="center"/>
          </w:tcPr>
          <w:p w14:paraId="40B4E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采购询价（元）</w:t>
            </w:r>
          </w:p>
          <w:p w14:paraId="234EE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 w14:paraId="1861E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购买渠道</w:t>
            </w:r>
          </w:p>
          <w:p w14:paraId="60999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（网址、电话等）</w:t>
            </w:r>
          </w:p>
        </w:tc>
      </w:tr>
      <w:tr w14:paraId="4507D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5" w:type="pct"/>
            <w:shd w:val="clear" w:color="auto" w:fill="auto"/>
            <w:vAlign w:val="center"/>
          </w:tcPr>
          <w:p w14:paraId="15225D94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打印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纸</w:t>
            </w:r>
          </w:p>
        </w:tc>
        <w:tc>
          <w:tcPr>
            <w:tcW w:w="558" w:type="pct"/>
            <w:shd w:val="clear" w:color="auto" w:fill="auto"/>
            <w:vAlign w:val="center"/>
          </w:tcPr>
          <w:p w14:paraId="19F47DE4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A4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、100张/包</w:t>
            </w:r>
          </w:p>
        </w:tc>
        <w:tc>
          <w:tcPr>
            <w:tcW w:w="484" w:type="pct"/>
            <w:shd w:val="clear" w:color="auto" w:fill="auto"/>
            <w:vAlign w:val="center"/>
          </w:tcPr>
          <w:p w14:paraId="2E7E7E8E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lang w:val="en-US" w:eastAsia="zh-CN"/>
              </w:rPr>
              <w:t>包</w:t>
            </w:r>
          </w:p>
        </w:tc>
        <w:tc>
          <w:tcPr>
            <w:tcW w:w="662" w:type="pct"/>
            <w:gridSpan w:val="2"/>
            <w:vAlign w:val="center"/>
          </w:tcPr>
          <w:p w14:paraId="332B8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860" w:type="pct"/>
            <w:vAlign w:val="center"/>
          </w:tcPr>
          <w:p w14:paraId="20792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30</w:t>
            </w:r>
          </w:p>
        </w:tc>
        <w:tc>
          <w:tcPr>
            <w:tcW w:w="921" w:type="pct"/>
            <w:shd w:val="clear" w:color="auto" w:fill="auto"/>
            <w:vAlign w:val="center"/>
          </w:tcPr>
          <w:p w14:paraId="56EF11FE">
            <w:pPr>
              <w:jc w:val="center"/>
              <w:rPr>
                <w:rFonts w:hint="eastAsia" w:ascii="宋体" w:hAnsi="宋体" w:eastAsia="宋体" w:cs="宋体"/>
                <w:b/>
                <w:color w:val="FF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</w:rPr>
              <w:t>20</w:t>
            </w:r>
          </w:p>
        </w:tc>
        <w:tc>
          <w:tcPr>
            <w:tcW w:w="888" w:type="pct"/>
            <w:vAlign w:val="center"/>
          </w:tcPr>
          <w:p w14:paraId="25D2D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线下135XXX</w:t>
            </w:r>
          </w:p>
        </w:tc>
      </w:tr>
      <w:tr w14:paraId="69C08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vAlign w:val="center"/>
          </w:tcPr>
          <w:p w14:paraId="688F2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其他费用</w:t>
            </w:r>
          </w:p>
        </w:tc>
        <w:tc>
          <w:tcPr>
            <w:tcW w:w="860" w:type="pct"/>
            <w:vAlign w:val="center"/>
          </w:tcPr>
          <w:p w14:paraId="10D74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3000</w:t>
            </w:r>
          </w:p>
        </w:tc>
        <w:tc>
          <w:tcPr>
            <w:tcW w:w="1809" w:type="pct"/>
            <w:gridSpan w:val="2"/>
            <w:vAlign w:val="center"/>
          </w:tcPr>
          <w:p w14:paraId="59DA9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（课酬费、劳务费）详见附件</w:t>
            </w:r>
          </w:p>
        </w:tc>
      </w:tr>
      <w:tr w14:paraId="244EE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vAlign w:val="center"/>
          </w:tcPr>
          <w:p w14:paraId="3AE53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  <w:t>预算总金额（含邮费、税费）</w:t>
            </w:r>
          </w:p>
        </w:tc>
        <w:tc>
          <w:tcPr>
            <w:tcW w:w="860" w:type="pct"/>
            <w:vAlign w:val="center"/>
          </w:tcPr>
          <w:p w14:paraId="65A66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3030</w:t>
            </w:r>
          </w:p>
        </w:tc>
        <w:tc>
          <w:tcPr>
            <w:tcW w:w="921" w:type="pct"/>
            <w:vAlign w:val="center"/>
          </w:tcPr>
          <w:p w14:paraId="1A90E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888" w:type="pct"/>
            <w:shd w:val="clear" w:color="auto" w:fill="auto"/>
            <w:vAlign w:val="center"/>
          </w:tcPr>
          <w:p w14:paraId="3271D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FF0000"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/</w:t>
            </w:r>
          </w:p>
        </w:tc>
      </w:tr>
      <w:tr w14:paraId="5C40F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vAlign w:val="center"/>
          </w:tcPr>
          <w:p w14:paraId="7CC93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询价人签字</w:t>
            </w:r>
          </w:p>
        </w:tc>
        <w:tc>
          <w:tcPr>
            <w:tcW w:w="860" w:type="pct"/>
            <w:vAlign w:val="center"/>
          </w:tcPr>
          <w:p w14:paraId="2E56B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921" w:type="pct"/>
            <w:vAlign w:val="center"/>
          </w:tcPr>
          <w:p w14:paraId="5E2D8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</w:tc>
        <w:tc>
          <w:tcPr>
            <w:tcW w:w="888" w:type="pct"/>
            <w:shd w:val="clear" w:color="auto" w:fill="auto"/>
            <w:vAlign w:val="center"/>
          </w:tcPr>
          <w:p w14:paraId="164AA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/</w:t>
            </w:r>
          </w:p>
        </w:tc>
      </w:tr>
      <w:tr w14:paraId="00724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vAlign w:val="top"/>
          </w:tcPr>
          <w:p w14:paraId="10130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请示部门负责人意见：</w:t>
            </w:r>
          </w:p>
          <w:p w14:paraId="367B9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签名（章）：</w:t>
            </w:r>
          </w:p>
          <w:p w14:paraId="5B8F2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 xml:space="preserve">                  年  月  日</w:t>
            </w:r>
          </w:p>
        </w:tc>
        <w:tc>
          <w:tcPr>
            <w:tcW w:w="2669" w:type="pct"/>
            <w:gridSpan w:val="3"/>
            <w:shd w:val="clear" w:color="auto" w:fill="auto"/>
            <w:vAlign w:val="top"/>
          </w:tcPr>
          <w:p w14:paraId="4E7A9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信息化管理中心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负责人意见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仅限采购通用电子设备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：</w:t>
            </w:r>
          </w:p>
          <w:p w14:paraId="4B489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2D9D3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shd w:val="clear" w:color="auto" w:fill="auto"/>
            <w:vAlign w:val="top"/>
          </w:tcPr>
          <w:p w14:paraId="7CE29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采购中心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</w:rPr>
              <w:t>负责人意见：</w:t>
            </w:r>
          </w:p>
          <w:p w14:paraId="741AA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25162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2669" w:type="pct"/>
            <w:gridSpan w:val="3"/>
            <w:shd w:val="clear" w:color="auto" w:fill="auto"/>
            <w:vAlign w:val="top"/>
          </w:tcPr>
          <w:p w14:paraId="52B47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后勤处负责人意见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strike w:val="0"/>
                <w:dstrike w:val="0"/>
                <w:sz w:val="21"/>
                <w:szCs w:val="21"/>
                <w:vertAlign w:val="baseline"/>
                <w:lang w:val="en-US" w:eastAsia="zh-CN"/>
              </w:rPr>
              <w:t>仅限工程维修类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：</w:t>
            </w:r>
          </w:p>
          <w:p w14:paraId="13E7F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3D11B6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68187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vAlign w:val="top"/>
          </w:tcPr>
          <w:p w14:paraId="23C7C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党建专项经费负责人意见：</w:t>
            </w:r>
          </w:p>
          <w:p w14:paraId="7EA5A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424DB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2669" w:type="pct"/>
            <w:gridSpan w:val="3"/>
            <w:vAlign w:val="top"/>
          </w:tcPr>
          <w:p w14:paraId="74BAF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党政办负责人意见：</w:t>
            </w:r>
          </w:p>
          <w:p w14:paraId="27A97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 w14:paraId="75A97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  <w:tr w14:paraId="05E18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vAlign w:val="top"/>
          </w:tcPr>
          <w:p w14:paraId="2829A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党委副书记审核意见：</w:t>
            </w:r>
          </w:p>
          <w:p w14:paraId="0DE65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 xml:space="preserve">                 </w:t>
            </w:r>
          </w:p>
          <w:p w14:paraId="39D75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669" w:type="pct"/>
            <w:gridSpan w:val="3"/>
            <w:vAlign w:val="top"/>
          </w:tcPr>
          <w:p w14:paraId="2D237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分管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后勤、采购中心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校领导审核意见：</w:t>
            </w:r>
          </w:p>
          <w:p w14:paraId="46AB7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0BCD4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right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580CC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330" w:type="pct"/>
            <w:gridSpan w:val="5"/>
            <w:vAlign w:val="top"/>
          </w:tcPr>
          <w:p w14:paraId="691FB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财务处负责人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意见：</w:t>
            </w:r>
          </w:p>
          <w:p w14:paraId="17A98B17">
            <w:pPr>
              <w:jc w:val="both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6A3D8A57">
            <w:pPr>
              <w:jc w:val="right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  <w:tc>
          <w:tcPr>
            <w:tcW w:w="2669" w:type="pct"/>
            <w:gridSpan w:val="3"/>
            <w:vAlign w:val="top"/>
          </w:tcPr>
          <w:p w14:paraId="54D4A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  <w:t>党委书记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审核意见：</w:t>
            </w:r>
          </w:p>
          <w:p w14:paraId="14743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</w:p>
          <w:p w14:paraId="6468DEFB">
            <w:pPr>
              <w:jc w:val="right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  <w:t>年  月  日</w:t>
            </w:r>
          </w:p>
        </w:tc>
      </w:tr>
      <w:tr w14:paraId="05852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shd w:val="clear" w:color="auto" w:fill="auto"/>
            <w:vAlign w:val="top"/>
          </w:tcPr>
          <w:p w14:paraId="13A0A778">
            <w:pPr>
              <w:spacing w:line="240" w:lineRule="auto"/>
              <w:jc w:val="both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注：</w:t>
            </w:r>
          </w:p>
          <w:p w14:paraId="0FA2937A">
            <w:pPr>
              <w:pStyle w:val="7"/>
              <w:numPr>
                <w:ilvl w:val="0"/>
                <w:numId w:val="0"/>
              </w:numPr>
              <w:autoSpaceDE/>
              <w:autoSpaceDN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1.请示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部门需自行询价并提供购买渠道，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询价需包含税费、邮寄费等相关费用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；</w:t>
            </w:r>
          </w:p>
          <w:p w14:paraId="19537551">
            <w:pPr>
              <w:pStyle w:val="7"/>
              <w:numPr>
                <w:ilvl w:val="0"/>
                <w:numId w:val="0"/>
              </w:numPr>
              <w:autoSpaceDE/>
              <w:autoSpaceDN/>
              <w:spacing w:line="240" w:lineRule="auto"/>
              <w:ind w:leftChars="0"/>
              <w:jc w:val="both"/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2.请示部门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要对处理签及附件扫描归档保存,将原件送达档案室保管；</w:t>
            </w:r>
          </w:p>
          <w:p w14:paraId="740AA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3.询价填写为合计价格</w:t>
            </w:r>
            <w:r>
              <w:rPr>
                <w:rFonts w:hint="eastAsia" w:ascii="宋体" w:hAnsi="宋体" w:eastAsia="宋体" w:cs="宋体"/>
                <w:sz w:val="16"/>
                <w:szCs w:val="16"/>
                <w:lang w:eastAsia="zh-CN"/>
              </w:rPr>
              <w:t>。</w:t>
            </w:r>
          </w:p>
        </w:tc>
      </w:tr>
    </w:tbl>
    <w:p w14:paraId="04B44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center"/>
        <w:rPr>
          <w:rFonts w:hint="eastAsia" w:ascii="宋体" w:hAnsi="宋体" w:eastAsia="宋体" w:cs="宋体"/>
          <w:b/>
          <w:sz w:val="21"/>
          <w:szCs w:val="21"/>
          <w:vertAlign w:val="baseline"/>
          <w:lang w:eastAsia="zh-CN"/>
        </w:rPr>
      </w:pPr>
      <w:r>
        <w:rPr>
          <w:rFonts w:hint="eastAsia" w:ascii="宋体" w:hAnsi="宋体" w:eastAsia="宋体" w:cs="宋体"/>
          <w:b/>
          <w:sz w:val="21"/>
          <w:szCs w:val="21"/>
        </w:rPr>
        <w:br w:type="page"/>
      </w:r>
    </w:p>
    <w:p w14:paraId="57DA3034">
      <w:pPr>
        <w:rPr>
          <w:rFonts w:hint="eastAsia" w:ascii="宋体" w:hAnsi="宋体" w:eastAsia="宋体" w:cs="宋体"/>
          <w:b/>
          <w:sz w:val="21"/>
          <w:szCs w:val="21"/>
        </w:rPr>
      </w:pPr>
    </w:p>
    <w:p w14:paraId="1E184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center"/>
        <w:rPr>
          <w:rFonts w:hint="eastAsia" w:ascii="宋体" w:hAnsi="宋体" w:eastAsia="宋体" w:cs="宋体"/>
          <w:b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附件：</w:t>
      </w:r>
    </w:p>
    <w:tbl>
      <w:tblPr>
        <w:tblStyle w:val="5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 w14:paraId="12B9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8" w:hRule="atLeast"/>
        </w:trPr>
        <w:tc>
          <w:tcPr>
            <w:tcW w:w="8420" w:type="dxa"/>
          </w:tcPr>
          <w:p w14:paraId="354E4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宋体" w:hAnsi="宋体" w:eastAsia="宋体" w:cs="宋体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17E9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center"/>
        <w:rPr>
          <w:rFonts w:hint="eastAsia" w:ascii="宋体" w:hAnsi="宋体" w:eastAsia="宋体" w:cs="宋体"/>
          <w:b/>
          <w:sz w:val="21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B8A0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4B7619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4B7619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